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17E9" w14:textId="66DA727F" w:rsidR="002D42D8" w:rsidRPr="006B1878" w:rsidRDefault="002D42D8" w:rsidP="002D42D8">
      <w:pPr>
        <w:pStyle w:val="Tytu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1878">
        <w:rPr>
          <w:rFonts w:ascii="Times New Roman" w:hAnsi="Times New Roman" w:cs="Times New Roman"/>
          <w:b/>
          <w:sz w:val="20"/>
          <w:szCs w:val="20"/>
        </w:rPr>
        <w:t xml:space="preserve">Informacja dla </w:t>
      </w:r>
      <w:r w:rsidR="005E3A0B" w:rsidRPr="006B1878">
        <w:rPr>
          <w:rFonts w:ascii="Times New Roman" w:hAnsi="Times New Roman" w:cs="Times New Roman"/>
          <w:b/>
          <w:sz w:val="20"/>
          <w:szCs w:val="20"/>
        </w:rPr>
        <w:t>obywateli Ukrainy z tytułu zakwaterowania, których wypłacane jest świadczenie</w:t>
      </w:r>
    </w:p>
    <w:p w14:paraId="536B08EE" w14:textId="66B8B496" w:rsidR="002D42D8" w:rsidRPr="006B1878" w:rsidRDefault="002D42D8" w:rsidP="002D42D8">
      <w:pPr>
        <w:spacing w:before="240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Zgodnie z art. 14 Rozporządzenia Parlamentu Europejskiego i Rady (UE) 2016/679 z dnia 27 kwietnia 2016 r. w sprawie ochrony osób fizycznych w związku z przetwarzaniem danych osobowych i w sprawie swobodnego przepływu takich danych oraz uchylenia dyrektywy 95/46/WE – dalej: RODO informuję, że:</w:t>
      </w:r>
    </w:p>
    <w:p w14:paraId="3BD42709" w14:textId="77777777" w:rsidR="00DB3B57" w:rsidRPr="006B1878" w:rsidRDefault="00DB3B57" w:rsidP="00DB3B57">
      <w:pPr>
        <w:contextualSpacing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Administratorem danych osobowych jest:</w:t>
      </w:r>
    </w:p>
    <w:p w14:paraId="400D9588" w14:textId="7A6665E3" w:rsidR="001F3159" w:rsidRPr="006B1878" w:rsidRDefault="001F3159" w:rsidP="001F315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878">
        <w:rPr>
          <w:rFonts w:ascii="Times New Roman" w:eastAsia="Calibri" w:hAnsi="Times New Roman" w:cs="Times New Roman"/>
          <w:sz w:val="20"/>
          <w:szCs w:val="20"/>
        </w:rPr>
        <w:t>Administratorem danych osobowych jest Wójt Gminy Ustronie Morskie z siedzibą w Ustroniu Morskim (78-111) przy ulicy Rolnej 2.</w:t>
      </w:r>
    </w:p>
    <w:p w14:paraId="605C5CA7" w14:textId="6D859C18" w:rsidR="001F3159" w:rsidRPr="006B1878" w:rsidRDefault="001F3159" w:rsidP="001F315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878">
        <w:rPr>
          <w:rFonts w:ascii="Times New Roman" w:eastAsia="Calibri" w:hAnsi="Times New Roman" w:cs="Times New Roman"/>
          <w:sz w:val="20"/>
          <w:szCs w:val="20"/>
        </w:rPr>
        <w:t>Z administratorem można się skontaktować mailowo: sekretariat@ustronie-morskie.pl lub pisemnie na adres siedziby administratora.</w:t>
      </w:r>
    </w:p>
    <w:p w14:paraId="3BADE66D" w14:textId="642E5414" w:rsidR="00DB3B57" w:rsidRPr="006B1878" w:rsidRDefault="00DB3B57" w:rsidP="001F3159">
      <w:pPr>
        <w:spacing w:after="0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Inspektor ochrony danych.</w:t>
      </w:r>
    </w:p>
    <w:p w14:paraId="0DE98003" w14:textId="77777777" w:rsidR="001F3159" w:rsidRPr="006B1878" w:rsidRDefault="001F3159" w:rsidP="001F3159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878">
        <w:rPr>
          <w:rFonts w:ascii="Times New Roman" w:eastAsia="Calibri" w:hAnsi="Times New Roman" w:cs="Times New Roman"/>
          <w:sz w:val="20"/>
          <w:szCs w:val="20"/>
        </w:rPr>
        <w:t xml:space="preserve">Administrator wyznaczył inspektora ochrony danych, z którym może się Pani/ Pan skontaktować mailowo: iod@ustronie-morskie.pl. </w:t>
      </w:r>
    </w:p>
    <w:p w14:paraId="3C4897AF" w14:textId="63D06256" w:rsidR="001F3159" w:rsidRPr="006B1878" w:rsidRDefault="001F3159" w:rsidP="003409E1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878">
        <w:rPr>
          <w:rFonts w:ascii="Times New Roman" w:eastAsia="Calibri" w:hAnsi="Times New Roman" w:cs="Times New Roman"/>
          <w:sz w:val="20"/>
          <w:szCs w:val="20"/>
        </w:rPr>
        <w:t>Z inspektorem ochrony danych można się kontaktować we wszystkich sprawach dotyczących przetwarzania danych osobowych oraz korzystania z praw związanych z przetwarzaniem danych.</w:t>
      </w:r>
    </w:p>
    <w:p w14:paraId="657E293C" w14:textId="7F06A082" w:rsidR="003409E1" w:rsidRPr="006B1878" w:rsidRDefault="003409E1" w:rsidP="003409E1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</w:pPr>
      <w:r w:rsidRPr="006B1878"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  <w:t>Cele i podstawy przetwarzania</w:t>
      </w:r>
    </w:p>
    <w:p w14:paraId="3400D9DC" w14:textId="60EDE2B0" w:rsidR="003409E1" w:rsidRPr="006B1878" w:rsidRDefault="002D42D8" w:rsidP="0034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Otrzymane Pani/Pana dane będą przetwarzane przez Administratora w celu weryfikacji wniosku o</w:t>
      </w:r>
      <w:r w:rsidR="00243FE0" w:rsidRPr="006B1878">
        <w:rPr>
          <w:rFonts w:ascii="Times New Roman" w:hAnsi="Times New Roman" w:cs="Times New Roman"/>
          <w:sz w:val="20"/>
          <w:szCs w:val="20"/>
        </w:rPr>
        <w:t> </w:t>
      </w:r>
      <w:r w:rsidR="005E3A0B" w:rsidRPr="006B1878">
        <w:rPr>
          <w:rFonts w:ascii="Times New Roman" w:hAnsi="Times New Roman" w:cs="Times New Roman"/>
          <w:sz w:val="20"/>
          <w:szCs w:val="20"/>
        </w:rPr>
        <w:t>przyznanie świadczenia z tytułu Pani/Pana zakwaterowania i wyżywienia</w:t>
      </w:r>
      <w:r w:rsidR="003409E1" w:rsidRPr="006B187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DC9EC3" w14:textId="66F84093" w:rsidR="002D42D8" w:rsidRPr="006B1878" w:rsidRDefault="005E3A0B" w:rsidP="002D42D8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Pani/Pana d</w:t>
      </w:r>
      <w:r w:rsidR="002D42D8" w:rsidRPr="006B1878">
        <w:rPr>
          <w:rFonts w:ascii="Times New Roman" w:hAnsi="Times New Roman" w:cs="Times New Roman"/>
          <w:sz w:val="20"/>
          <w:szCs w:val="20"/>
        </w:rPr>
        <w:t xml:space="preserve">ane będą przetwarzane na podstawie art.6 ust. 1 lit. c RODO w związku z oraz art. </w:t>
      </w:r>
      <w:r w:rsidRPr="006B1878">
        <w:rPr>
          <w:rFonts w:ascii="Times New Roman" w:hAnsi="Times New Roman" w:cs="Times New Roman"/>
          <w:sz w:val="20"/>
          <w:szCs w:val="20"/>
        </w:rPr>
        <w:t>13 ust. 4 ustawy z</w:t>
      </w:r>
      <w:r w:rsidR="00FD57F9" w:rsidRPr="006B1878">
        <w:rPr>
          <w:rFonts w:ascii="Times New Roman" w:hAnsi="Times New Roman" w:cs="Times New Roman"/>
          <w:sz w:val="20"/>
          <w:szCs w:val="20"/>
        </w:rPr>
        <w:t> </w:t>
      </w:r>
      <w:r w:rsidRPr="006B1878">
        <w:rPr>
          <w:rFonts w:ascii="Times New Roman" w:hAnsi="Times New Roman" w:cs="Times New Roman"/>
          <w:sz w:val="20"/>
          <w:szCs w:val="20"/>
        </w:rPr>
        <w:t>dnia 12 marca 2022 r. o pomocy obywatelom Ukrainy w związku z konfliktem zbrojnym na terytorium tego kraju.</w:t>
      </w:r>
    </w:p>
    <w:p w14:paraId="218F5137" w14:textId="46807CE1" w:rsidR="003409E1" w:rsidRPr="006B1878" w:rsidRDefault="003409E1" w:rsidP="003409E1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</w:pPr>
      <w:r w:rsidRPr="006B1878"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  <w:t>Odbiorcy danych osobowych</w:t>
      </w:r>
    </w:p>
    <w:p w14:paraId="74FB6642" w14:textId="2B70F62F" w:rsidR="002D42D8" w:rsidRPr="006B1878" w:rsidRDefault="002D42D8" w:rsidP="002D42D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 xml:space="preserve">Odbiorcami danych osobowych będą podmioty świadczące obsługę informatyczną administratora oraz jednostki administracji publicznej uprawnione do sprawowania kontroli i nadzoru nad prawidłowością funkcjonowania administratora lub mogące potwierdzić prawdziwość podanych informacji i inne podmioty upoważnione do ich przetwarzania na mocy odrębnych przepisów prawa.  </w:t>
      </w:r>
    </w:p>
    <w:p w14:paraId="7B81ED06" w14:textId="4A438E5E" w:rsidR="002D42D8" w:rsidRPr="006B1878" w:rsidRDefault="002D42D8" w:rsidP="002D42D8">
      <w:pPr>
        <w:spacing w:after="0"/>
        <w:contextualSpacing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Okres przechowywania danych</w:t>
      </w:r>
    </w:p>
    <w:p w14:paraId="426F0680" w14:textId="5C25575E" w:rsidR="002D42D8" w:rsidRPr="006B1878" w:rsidRDefault="002D42D8" w:rsidP="002D42D8">
      <w:pPr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 xml:space="preserve">Dane będą przechowywane przez </w:t>
      </w:r>
      <w:r w:rsidRPr="006B1878">
        <w:rPr>
          <w:rFonts w:ascii="Times New Roman" w:eastAsia="Calibri" w:hAnsi="Times New Roman" w:cs="Times New Roman"/>
          <w:sz w:val="20"/>
          <w:szCs w:val="20"/>
        </w:rPr>
        <w:t xml:space="preserve">okres </w:t>
      </w:r>
      <w:r w:rsidR="00D71C8A" w:rsidRPr="006B1878">
        <w:rPr>
          <w:rFonts w:ascii="Times New Roman" w:eastAsia="Calibri" w:hAnsi="Times New Roman" w:cs="Times New Roman"/>
          <w:sz w:val="20"/>
          <w:szCs w:val="20"/>
        </w:rPr>
        <w:t>5</w:t>
      </w:r>
      <w:r w:rsidRPr="006B1878">
        <w:rPr>
          <w:rFonts w:ascii="Times New Roman" w:eastAsia="Calibri" w:hAnsi="Times New Roman" w:cs="Times New Roman"/>
          <w:sz w:val="20"/>
          <w:szCs w:val="20"/>
        </w:rPr>
        <w:t xml:space="preserve"> lat poczynając od 1 stycznia roku następnego, który to wynika z</w:t>
      </w:r>
      <w:r w:rsidR="0049744E" w:rsidRPr="006B1878">
        <w:rPr>
          <w:rFonts w:ascii="Times New Roman" w:eastAsia="Calibri" w:hAnsi="Times New Roman" w:cs="Times New Roman"/>
          <w:sz w:val="20"/>
          <w:szCs w:val="20"/>
        </w:rPr>
        <w:t> </w:t>
      </w:r>
      <w:r w:rsidRPr="006B1878">
        <w:rPr>
          <w:rFonts w:ascii="Times New Roman" w:eastAsia="Calibri" w:hAnsi="Times New Roman" w:cs="Times New Roman"/>
          <w:sz w:val="20"/>
          <w:szCs w:val="20"/>
        </w:rPr>
        <w:t>przyjętego w jednostce Jednolitego Rzeczowego Wykazu Akt.</w:t>
      </w:r>
    </w:p>
    <w:p w14:paraId="38593823" w14:textId="77777777" w:rsidR="002D42D8" w:rsidRPr="006B1878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Sposób przetwarzania danych osobowych</w:t>
      </w:r>
    </w:p>
    <w:p w14:paraId="51CB762C" w14:textId="77777777" w:rsidR="002D42D8" w:rsidRPr="006B1878" w:rsidRDefault="002D42D8" w:rsidP="002D42D8">
      <w:pPr>
        <w:spacing w:after="0"/>
        <w:jc w:val="both"/>
        <w:rPr>
          <w:rFonts w:ascii="Times New Roman" w:hAnsi="Times New Roman" w:cs="Times New Roman"/>
          <w:color w:val="2F5496" w:themeColor="accent1" w:themeShade="BF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Dane nie będą przetwarzane w sposób zautomatyzowany oraz nie zostaną poddane profilowaniu i nie będą przedmiotem przekazywania do państw trzecich.</w:t>
      </w:r>
    </w:p>
    <w:p w14:paraId="05815F90" w14:textId="1CB982B1" w:rsidR="002D42D8" w:rsidRPr="006B1878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Prawa osób, których dane dotyczą</w:t>
      </w:r>
    </w:p>
    <w:p w14:paraId="4F3BC82A" w14:textId="77777777" w:rsidR="002D42D8" w:rsidRPr="006B1878" w:rsidRDefault="002D42D8" w:rsidP="002D42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Zgodnie z RODO osobie, której dane są przetwarzane przysługuje:</w:t>
      </w:r>
    </w:p>
    <w:p w14:paraId="437ADD95" w14:textId="77777777" w:rsidR="002D42D8" w:rsidRPr="006B1878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prawo dostępu do swoich danych oraz otrzymania ich kopi,</w:t>
      </w:r>
    </w:p>
    <w:p w14:paraId="5B936D4D" w14:textId="77777777" w:rsidR="002D42D8" w:rsidRPr="006B1878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prawo do sprostowania (poprawiania) swoich danych,</w:t>
      </w:r>
    </w:p>
    <w:p w14:paraId="41D50A73" w14:textId="77777777" w:rsidR="002D42D8" w:rsidRPr="006B1878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24FEB1B3" w14:textId="77777777" w:rsidR="002D42D8" w:rsidRPr="006B1878" w:rsidRDefault="002D42D8" w:rsidP="002D42D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prawo do ograniczenia przetwarzania danych,</w:t>
      </w:r>
    </w:p>
    <w:p w14:paraId="59F3E449" w14:textId="2BB7C055" w:rsidR="002D42D8" w:rsidRPr="006B1878" w:rsidRDefault="002D42D8" w:rsidP="002D42D8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prawo do wniesienia skargi do Prezesa UODO na adres Prezesa Urzędu Ochrony Danych Osobowych, ul.</w:t>
      </w:r>
      <w:r w:rsidR="0049744E" w:rsidRPr="006B1878">
        <w:rPr>
          <w:rFonts w:ascii="Times New Roman" w:hAnsi="Times New Roman" w:cs="Times New Roman"/>
          <w:sz w:val="20"/>
          <w:szCs w:val="20"/>
        </w:rPr>
        <w:t> </w:t>
      </w:r>
      <w:r w:rsidRPr="006B1878">
        <w:rPr>
          <w:rFonts w:ascii="Times New Roman" w:hAnsi="Times New Roman" w:cs="Times New Roman"/>
          <w:sz w:val="20"/>
          <w:szCs w:val="20"/>
        </w:rPr>
        <w:t>Stawki</w:t>
      </w:r>
      <w:r w:rsidR="0049744E" w:rsidRPr="006B1878">
        <w:rPr>
          <w:rFonts w:ascii="Times New Roman" w:hAnsi="Times New Roman" w:cs="Times New Roman"/>
          <w:sz w:val="20"/>
          <w:szCs w:val="20"/>
        </w:rPr>
        <w:t> </w:t>
      </w:r>
      <w:r w:rsidRPr="006B1878">
        <w:rPr>
          <w:rFonts w:ascii="Times New Roman" w:hAnsi="Times New Roman" w:cs="Times New Roman"/>
          <w:sz w:val="20"/>
          <w:szCs w:val="20"/>
        </w:rPr>
        <w:t>2, 00 - 193 Warszawa.</w:t>
      </w:r>
    </w:p>
    <w:p w14:paraId="7C89B090" w14:textId="50135654" w:rsidR="002D42D8" w:rsidRPr="006B1878" w:rsidRDefault="002D42D8" w:rsidP="002D42D8">
      <w:pPr>
        <w:spacing w:after="0"/>
        <w:jc w:val="both"/>
        <w:rPr>
          <w:rFonts w:ascii="Times New Roman" w:hAnsi="Times New Roman" w:cs="Times New Roman"/>
          <w:b/>
          <w:color w:val="4472C4" w:themeColor="accent1"/>
          <w:sz w:val="20"/>
          <w:szCs w:val="20"/>
        </w:rPr>
      </w:pPr>
      <w:r w:rsidRPr="006B1878">
        <w:rPr>
          <w:rFonts w:ascii="Times New Roman" w:hAnsi="Times New Roman" w:cs="Times New Roman"/>
          <w:b/>
          <w:color w:val="4472C4" w:themeColor="accent1"/>
          <w:sz w:val="20"/>
          <w:szCs w:val="20"/>
        </w:rPr>
        <w:t>Informacja o wymogu podania danych</w:t>
      </w:r>
    </w:p>
    <w:p w14:paraId="494781AB" w14:textId="4A28AE73" w:rsidR="002D42D8" w:rsidRPr="006B1878" w:rsidRDefault="002D42D8" w:rsidP="0049744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Podanie Pani/Pana danych</w:t>
      </w:r>
      <w:r w:rsidR="00FD57F9" w:rsidRPr="006B1878">
        <w:rPr>
          <w:rFonts w:ascii="Times New Roman" w:hAnsi="Times New Roman" w:cs="Times New Roman"/>
          <w:sz w:val="20"/>
          <w:szCs w:val="20"/>
        </w:rPr>
        <w:t xml:space="preserve"> </w:t>
      </w:r>
      <w:r w:rsidRPr="006B1878">
        <w:rPr>
          <w:rFonts w:ascii="Times New Roman" w:hAnsi="Times New Roman" w:cs="Times New Roman"/>
          <w:sz w:val="20"/>
          <w:szCs w:val="20"/>
        </w:rPr>
        <w:t>jest wymogiem ustawowym spoczywającym na osobie składającej wniosek o</w:t>
      </w:r>
      <w:r w:rsidR="0049744E" w:rsidRPr="006B1878">
        <w:rPr>
          <w:rFonts w:ascii="Times New Roman" w:hAnsi="Times New Roman" w:cs="Times New Roman"/>
          <w:sz w:val="20"/>
          <w:szCs w:val="20"/>
        </w:rPr>
        <w:t> </w:t>
      </w:r>
      <w:r w:rsidR="00FD57F9" w:rsidRPr="006B1878">
        <w:rPr>
          <w:rFonts w:ascii="Times New Roman" w:hAnsi="Times New Roman" w:cs="Times New Roman"/>
          <w:sz w:val="20"/>
          <w:szCs w:val="20"/>
        </w:rPr>
        <w:t>udzielenie świadczenia</w:t>
      </w:r>
      <w:r w:rsidRPr="006B1878">
        <w:rPr>
          <w:rFonts w:ascii="Times New Roman" w:hAnsi="Times New Roman" w:cs="Times New Roman"/>
          <w:sz w:val="20"/>
          <w:szCs w:val="20"/>
        </w:rPr>
        <w:t xml:space="preserve"> i jest niezbędne dla </w:t>
      </w:r>
      <w:r w:rsidR="00FD57F9" w:rsidRPr="006B1878">
        <w:rPr>
          <w:rFonts w:ascii="Times New Roman" w:hAnsi="Times New Roman" w:cs="Times New Roman"/>
          <w:sz w:val="20"/>
          <w:szCs w:val="20"/>
        </w:rPr>
        <w:t xml:space="preserve">jego </w:t>
      </w:r>
      <w:r w:rsidRPr="006B1878">
        <w:rPr>
          <w:rFonts w:ascii="Times New Roman" w:hAnsi="Times New Roman" w:cs="Times New Roman"/>
          <w:sz w:val="20"/>
          <w:szCs w:val="20"/>
        </w:rPr>
        <w:t>przyznania i wypłaty.</w:t>
      </w:r>
    </w:p>
    <w:p w14:paraId="0F2BF10D" w14:textId="77777777" w:rsidR="003409E1" w:rsidRPr="006B1878" w:rsidRDefault="00F66E78" w:rsidP="00F66E78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</w:pPr>
      <w:r w:rsidRPr="006B1878"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  <w:t>Przetwarzane kategorie danych:</w:t>
      </w:r>
    </w:p>
    <w:p w14:paraId="23CB2EB4" w14:textId="14163E9B" w:rsidR="00F66E78" w:rsidRPr="006B1878" w:rsidRDefault="002D42D8" w:rsidP="00F66E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 xml:space="preserve">Przedmiotem przetwarzania są następujące kategorie Pani/Pana danych osobowych: </w:t>
      </w:r>
      <w:r w:rsidR="00FD57F9" w:rsidRPr="006B1878">
        <w:rPr>
          <w:rFonts w:ascii="Times New Roman" w:hAnsi="Times New Roman" w:cs="Times New Roman"/>
          <w:sz w:val="20"/>
          <w:szCs w:val="20"/>
        </w:rPr>
        <w:t>imię i nazwisko, obywatelstwo, nr PESEL, adres miejsca pobytu.</w:t>
      </w:r>
    </w:p>
    <w:p w14:paraId="44CB84F5" w14:textId="77777777" w:rsidR="00F66E78" w:rsidRPr="006B1878" w:rsidRDefault="00F66E78" w:rsidP="00F66E78">
      <w:pPr>
        <w:spacing w:after="0"/>
        <w:jc w:val="both"/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</w:pPr>
      <w:r w:rsidRPr="006B1878">
        <w:rPr>
          <w:rStyle w:val="Wyrnienieintensywne"/>
          <w:rFonts w:ascii="Times New Roman" w:hAnsi="Times New Roman" w:cs="Times New Roman"/>
          <w:b/>
          <w:i w:val="0"/>
          <w:sz w:val="20"/>
          <w:szCs w:val="20"/>
        </w:rPr>
        <w:t>Źródło danych</w:t>
      </w:r>
    </w:p>
    <w:p w14:paraId="55002632" w14:textId="106075BC" w:rsidR="003409E1" w:rsidRPr="006B1878" w:rsidRDefault="00F66E78" w:rsidP="004974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1878">
        <w:rPr>
          <w:rFonts w:ascii="Times New Roman" w:hAnsi="Times New Roman" w:cs="Times New Roman"/>
          <w:sz w:val="20"/>
          <w:szCs w:val="20"/>
        </w:rPr>
        <w:t>Źródłem Pani/Pana danych jest</w:t>
      </w:r>
      <w:r w:rsidR="0049744E" w:rsidRPr="006B1878">
        <w:rPr>
          <w:rFonts w:ascii="Times New Roman" w:hAnsi="Times New Roman" w:cs="Times New Roman"/>
          <w:sz w:val="20"/>
          <w:szCs w:val="20"/>
        </w:rPr>
        <w:t xml:space="preserve"> osoba</w:t>
      </w:r>
      <w:r w:rsidR="00243FE0" w:rsidRPr="006B1878">
        <w:rPr>
          <w:rFonts w:ascii="Times New Roman" w:hAnsi="Times New Roman" w:cs="Times New Roman"/>
          <w:sz w:val="20"/>
          <w:szCs w:val="20"/>
        </w:rPr>
        <w:t>/podmiot</w:t>
      </w:r>
      <w:r w:rsidR="0049744E" w:rsidRPr="006B1878">
        <w:rPr>
          <w:rFonts w:ascii="Times New Roman" w:hAnsi="Times New Roman" w:cs="Times New Roman"/>
          <w:sz w:val="20"/>
          <w:szCs w:val="20"/>
        </w:rPr>
        <w:t>, któr</w:t>
      </w:r>
      <w:r w:rsidR="00FD57F9" w:rsidRPr="006B1878">
        <w:rPr>
          <w:rFonts w:ascii="Times New Roman" w:hAnsi="Times New Roman" w:cs="Times New Roman"/>
          <w:sz w:val="20"/>
          <w:szCs w:val="20"/>
        </w:rPr>
        <w:t>y złożył wniosek o wypłatę świadczenia z tytułu Pani/Pana zakwaterowania i wyżywienia.</w:t>
      </w:r>
    </w:p>
    <w:sectPr w:rsidR="003409E1" w:rsidRPr="006B18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BD5B" w14:textId="77777777" w:rsidR="00DE0F71" w:rsidRDefault="00DE0F71" w:rsidP="00FA6B35">
      <w:pPr>
        <w:spacing w:after="0" w:line="240" w:lineRule="auto"/>
      </w:pPr>
      <w:r>
        <w:separator/>
      </w:r>
    </w:p>
  </w:endnote>
  <w:endnote w:type="continuationSeparator" w:id="0">
    <w:p w14:paraId="191FE09F" w14:textId="77777777" w:rsidR="00DE0F71" w:rsidRDefault="00DE0F71" w:rsidP="00F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223289"/>
      <w:docPartObj>
        <w:docPartGallery w:val="Page Numbers (Bottom of Page)"/>
        <w:docPartUnique/>
      </w:docPartObj>
    </w:sdtPr>
    <w:sdtEndPr/>
    <w:sdtContent>
      <w:p w14:paraId="1E3EA6A6" w14:textId="77777777" w:rsidR="0049744E" w:rsidRDefault="0049744E">
        <w:pPr>
          <w:pStyle w:val="Stopka"/>
          <w:jc w:val="center"/>
        </w:pPr>
      </w:p>
      <w:p w14:paraId="67893637" w14:textId="2E917B94" w:rsidR="005D337A" w:rsidRDefault="00DE0F71">
        <w:pPr>
          <w:pStyle w:val="Stopka"/>
          <w:jc w:val="center"/>
        </w:pPr>
      </w:p>
    </w:sdtContent>
  </w:sdt>
  <w:p w14:paraId="15F1BD9D" w14:textId="77777777" w:rsidR="009B66AD" w:rsidRDefault="009B6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5165" w14:textId="77777777" w:rsidR="00DE0F71" w:rsidRDefault="00DE0F71" w:rsidP="00FA6B35">
      <w:pPr>
        <w:spacing w:after="0" w:line="240" w:lineRule="auto"/>
      </w:pPr>
      <w:r>
        <w:separator/>
      </w:r>
    </w:p>
  </w:footnote>
  <w:footnote w:type="continuationSeparator" w:id="0">
    <w:p w14:paraId="0A7B5E2D" w14:textId="77777777" w:rsidR="00DE0F71" w:rsidRDefault="00DE0F71" w:rsidP="00FA6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B2D1B"/>
    <w:multiLevelType w:val="hybridMultilevel"/>
    <w:tmpl w:val="5D84EA92"/>
    <w:lvl w:ilvl="0" w:tplc="A0A21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178"/>
    <w:multiLevelType w:val="hybridMultilevel"/>
    <w:tmpl w:val="B34A9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15349"/>
    <w:multiLevelType w:val="hybridMultilevel"/>
    <w:tmpl w:val="D584C7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A0"/>
    <w:rsid w:val="000625A1"/>
    <w:rsid w:val="00074B46"/>
    <w:rsid w:val="00117A5F"/>
    <w:rsid w:val="00150087"/>
    <w:rsid w:val="001C25A8"/>
    <w:rsid w:val="001F3159"/>
    <w:rsid w:val="00225A90"/>
    <w:rsid w:val="00243FE0"/>
    <w:rsid w:val="002D42D8"/>
    <w:rsid w:val="002F3C05"/>
    <w:rsid w:val="003409E1"/>
    <w:rsid w:val="003B6CDD"/>
    <w:rsid w:val="00416158"/>
    <w:rsid w:val="00446964"/>
    <w:rsid w:val="0049744E"/>
    <w:rsid w:val="005C6B7F"/>
    <w:rsid w:val="005D337A"/>
    <w:rsid w:val="005E3A0B"/>
    <w:rsid w:val="006B1878"/>
    <w:rsid w:val="006E2087"/>
    <w:rsid w:val="006F5434"/>
    <w:rsid w:val="00790ACE"/>
    <w:rsid w:val="00797D29"/>
    <w:rsid w:val="008E2249"/>
    <w:rsid w:val="009B66AD"/>
    <w:rsid w:val="00A66850"/>
    <w:rsid w:val="00B03DCD"/>
    <w:rsid w:val="00B17CA0"/>
    <w:rsid w:val="00BC576B"/>
    <w:rsid w:val="00C2279E"/>
    <w:rsid w:val="00C51C50"/>
    <w:rsid w:val="00C80E99"/>
    <w:rsid w:val="00CF124B"/>
    <w:rsid w:val="00D06D17"/>
    <w:rsid w:val="00D13041"/>
    <w:rsid w:val="00D71C8A"/>
    <w:rsid w:val="00DA3B41"/>
    <w:rsid w:val="00DB3B57"/>
    <w:rsid w:val="00DE0F71"/>
    <w:rsid w:val="00E36F5B"/>
    <w:rsid w:val="00E6342C"/>
    <w:rsid w:val="00F10815"/>
    <w:rsid w:val="00F66E78"/>
    <w:rsid w:val="00FA6B35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9B64"/>
  <w15:docId w15:val="{FEABCD0E-75FB-4CB1-BBAD-C4187F3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CA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7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F54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54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B35"/>
  </w:style>
  <w:style w:type="paragraph" w:styleId="Stopka">
    <w:name w:val="footer"/>
    <w:basedOn w:val="Normalny"/>
    <w:link w:val="StopkaZnak"/>
    <w:uiPriority w:val="99"/>
    <w:unhideWhenUsed/>
    <w:rsid w:val="00F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B35"/>
  </w:style>
  <w:style w:type="character" w:styleId="Wyrnienieintensywne">
    <w:name w:val="Intense Emphasis"/>
    <w:basedOn w:val="Domylnaczcionkaakapitu"/>
    <w:uiPriority w:val="21"/>
    <w:qFormat/>
    <w:rsid w:val="00F66E78"/>
    <w:rPr>
      <w:i/>
      <w:iCs/>
      <w:color w:val="4472C4" w:themeColor="accent1"/>
    </w:rPr>
  </w:style>
  <w:style w:type="character" w:styleId="Odwoanieintensywne">
    <w:name w:val="Intense Reference"/>
    <w:basedOn w:val="Domylnaczcionkaakapitu"/>
    <w:uiPriority w:val="32"/>
    <w:qFormat/>
    <w:rsid w:val="009B66AD"/>
    <w:rPr>
      <w:b/>
      <w:bCs/>
      <w:smallCaps/>
      <w:color w:val="4472C4" w:themeColor="accent1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2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D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D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F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45E1C-E159-4547-84D5-A8EA9F33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Rychel</dc:creator>
  <cp:keywords/>
  <dc:description/>
  <cp:lastModifiedBy>Sylwia Halama</cp:lastModifiedBy>
  <cp:revision>3</cp:revision>
  <cp:lastPrinted>2022-03-17T13:43:00Z</cp:lastPrinted>
  <dcterms:created xsi:type="dcterms:W3CDTF">2022-03-17T13:38:00Z</dcterms:created>
  <dcterms:modified xsi:type="dcterms:W3CDTF">2022-03-17T13:43:00Z</dcterms:modified>
</cp:coreProperties>
</file>