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2720" w14:textId="201E8189" w:rsidR="002F5CFA" w:rsidRDefault="00852CED" w:rsidP="00852CED">
      <w:pPr>
        <w:jc w:val="center"/>
        <w:rPr>
          <w:b/>
          <w:bCs/>
        </w:rPr>
      </w:pPr>
      <w:r>
        <w:rPr>
          <w:b/>
          <w:bCs/>
        </w:rPr>
        <w:t>DOŻYNKI GMINE 2022</w:t>
      </w:r>
    </w:p>
    <w:p w14:paraId="2C4EC8AD" w14:textId="0D494EE2" w:rsidR="00852CED" w:rsidRDefault="00852CED" w:rsidP="0098720A">
      <w:pPr>
        <w:jc w:val="center"/>
        <w:rPr>
          <w:b/>
          <w:bCs/>
        </w:rPr>
      </w:pPr>
      <w:r>
        <w:rPr>
          <w:b/>
          <w:bCs/>
        </w:rPr>
        <w:t>REGULAMIN DOŻYNKOWEGO KONKURSU KULINARNEGO</w:t>
      </w:r>
    </w:p>
    <w:p w14:paraId="62EDE116" w14:textId="08C2C52B" w:rsidR="00852CED" w:rsidRDefault="00852CED" w:rsidP="00852CED">
      <w:pPr>
        <w:jc w:val="both"/>
      </w:pPr>
      <w:r>
        <w:t>ORGANIZATOR: Gmina Ustronie Morskie</w:t>
      </w:r>
    </w:p>
    <w:p w14:paraId="3312B619" w14:textId="3D10EA72" w:rsidR="00852CED" w:rsidRDefault="00852CED" w:rsidP="00852CED">
      <w:pPr>
        <w:jc w:val="both"/>
      </w:pPr>
      <w:r>
        <w:t>TERMIN: 10.09.2022</w:t>
      </w:r>
    </w:p>
    <w:p w14:paraId="4CFEE8DC" w14:textId="6B5C5E46" w:rsidR="00852CED" w:rsidRDefault="00852CED" w:rsidP="00852CED">
      <w:pPr>
        <w:jc w:val="both"/>
      </w:pPr>
      <w:r>
        <w:t>MIEJSCE: Stadion Sportowy ASTRA w Ustroniu Morskim</w:t>
      </w:r>
    </w:p>
    <w:p w14:paraId="51998C67" w14:textId="4E152E5C" w:rsidR="00852CED" w:rsidRDefault="00852CED" w:rsidP="00852CED">
      <w:pPr>
        <w:jc w:val="both"/>
      </w:pPr>
    </w:p>
    <w:p w14:paraId="1DA063FA" w14:textId="4E7FF5B3" w:rsidR="00852CED" w:rsidRDefault="00852CED" w:rsidP="00852CED">
      <w:pPr>
        <w:jc w:val="both"/>
      </w:pPr>
      <w:r>
        <w:t>Celem konkursu jest propagowanie lokalnych tradycji kulinarnych i pobudzenie aktywności społecznej mieszkańców Gminy Ustronie Morskie.</w:t>
      </w:r>
    </w:p>
    <w:p w14:paraId="1E01C34C" w14:textId="46D8867D" w:rsidR="00852CED" w:rsidRDefault="00852CED" w:rsidP="00852CED">
      <w:pPr>
        <w:jc w:val="both"/>
      </w:pPr>
      <w:r>
        <w:t>Dożynkowy Konkurs Kulinarny odbędzie się w trzech kategoriach:</w:t>
      </w:r>
    </w:p>
    <w:p w14:paraId="7BAC53CE" w14:textId="637C499C" w:rsidR="00852CED" w:rsidRDefault="00852CED" w:rsidP="00852CED">
      <w:pPr>
        <w:pStyle w:val="Akapitzlist"/>
        <w:numPr>
          <w:ilvl w:val="0"/>
          <w:numId w:val="1"/>
        </w:numPr>
        <w:jc w:val="both"/>
      </w:pPr>
      <w:r>
        <w:t>Chleb dożynkowy</w:t>
      </w:r>
    </w:p>
    <w:p w14:paraId="3220DA43" w14:textId="60C42546" w:rsidR="00852CED" w:rsidRDefault="00852CED" w:rsidP="00852CED">
      <w:pPr>
        <w:pStyle w:val="Akapitzlist"/>
        <w:numPr>
          <w:ilvl w:val="0"/>
          <w:numId w:val="1"/>
        </w:numPr>
        <w:jc w:val="both"/>
      </w:pPr>
      <w:r>
        <w:t>Wypiek słodki</w:t>
      </w:r>
    </w:p>
    <w:p w14:paraId="5FD6DF32" w14:textId="0FD5CFB8" w:rsidR="00852CED" w:rsidRDefault="00852CED" w:rsidP="00852CED">
      <w:pPr>
        <w:pStyle w:val="Akapitzlist"/>
        <w:numPr>
          <w:ilvl w:val="0"/>
          <w:numId w:val="1"/>
        </w:numPr>
        <w:jc w:val="both"/>
      </w:pPr>
      <w:r>
        <w:t>Potrawa tradycyjna</w:t>
      </w:r>
    </w:p>
    <w:p w14:paraId="7441D738" w14:textId="0AA4B396" w:rsidR="007A264F" w:rsidRDefault="00852CED" w:rsidP="00852CED">
      <w:pPr>
        <w:jc w:val="both"/>
      </w:pPr>
      <w:r>
        <w:t>W konkursie może wziąć udział każdy mieszkaniec Gminy Ustronie Morskie lub organizacja pozarządowa działająca na terenie Gminy Ustronie Morskie.</w:t>
      </w:r>
      <w:r w:rsidR="007A264F">
        <w:t xml:space="preserve"> </w:t>
      </w:r>
    </w:p>
    <w:p w14:paraId="0FF4A657" w14:textId="5160C042" w:rsidR="00852CED" w:rsidRDefault="007A264F" w:rsidP="00852CED">
      <w:pPr>
        <w:jc w:val="both"/>
      </w:pPr>
      <w:r>
        <w:t>Zgłoszenia do konkursu należy dokonać przez dostarczenie produktu w jednej z trzech kategorii przedstawicielowi Organizatora na terenie Dożynek w godzinach 13:00 – 14:00.</w:t>
      </w:r>
      <w:r w:rsidR="0098720A">
        <w:t xml:space="preserve"> Budynek klubowy – osoba odpowiedzialna za przyjmowanie zgłoszeń – Aneta </w:t>
      </w:r>
      <w:proofErr w:type="spellStart"/>
      <w:r w:rsidR="0098720A">
        <w:t>Sianos</w:t>
      </w:r>
      <w:proofErr w:type="spellEnd"/>
      <w:r w:rsidR="0098720A">
        <w:t>.</w:t>
      </w:r>
    </w:p>
    <w:p w14:paraId="329A2330" w14:textId="3D06DCAE" w:rsidR="007A264F" w:rsidRDefault="007A264F" w:rsidP="00852CED">
      <w:pPr>
        <w:jc w:val="both"/>
      </w:pPr>
      <w:r>
        <w:t>Zgłoszenie do konkursu jest równoznaczne ze zgodą na udostępnienie wizerunku i danych osobowych, których administratorem jest Organizator.</w:t>
      </w:r>
    </w:p>
    <w:p w14:paraId="4B4CC4AB" w14:textId="113A25B2" w:rsidR="005B3447" w:rsidRDefault="005B3447" w:rsidP="00852CED">
      <w:pPr>
        <w:jc w:val="both"/>
      </w:pPr>
      <w:r>
        <w:t>Oceny produktów konkursowych dokona Komisja powołana przez Organizatora.</w:t>
      </w:r>
    </w:p>
    <w:p w14:paraId="4CD07BF5" w14:textId="378BC89B" w:rsidR="007A264F" w:rsidRDefault="005B3447" w:rsidP="00852CED">
      <w:pPr>
        <w:jc w:val="both"/>
      </w:pPr>
      <w:r>
        <w:t>Ocena konkursowa będzie przebiegać niezależnie w każdej z trzech kategorii. W każdej z trzech kategorii zostaną przyznane nagrody.</w:t>
      </w:r>
    </w:p>
    <w:p w14:paraId="089BB449" w14:textId="66A44147" w:rsidR="005B3447" w:rsidRDefault="005B3447" w:rsidP="00852CED">
      <w:pPr>
        <w:jc w:val="both"/>
      </w:pPr>
      <w:r>
        <w:t>Produkty poddane ocenie będą oznaczone numerami tak, aby komisja nie znała danych autorów ocenianych produktów.</w:t>
      </w:r>
    </w:p>
    <w:p w14:paraId="46692CD7" w14:textId="2D202F59" w:rsidR="005B3447" w:rsidRDefault="005B3447" w:rsidP="00852CED">
      <w:pPr>
        <w:jc w:val="both"/>
      </w:pPr>
      <w:r>
        <w:t>Komisja przydzieli punkty – od 1 do 10 – w następujących kryteriach:</w:t>
      </w:r>
    </w:p>
    <w:p w14:paraId="46C53084" w14:textId="5012E415" w:rsidR="005B3447" w:rsidRDefault="005B3447" w:rsidP="005B3447">
      <w:pPr>
        <w:pStyle w:val="Akapitzlist"/>
        <w:numPr>
          <w:ilvl w:val="0"/>
          <w:numId w:val="2"/>
        </w:numPr>
        <w:jc w:val="both"/>
      </w:pPr>
      <w:r>
        <w:t>Smak</w:t>
      </w:r>
    </w:p>
    <w:p w14:paraId="7FC4E274" w14:textId="17067708" w:rsidR="005B3447" w:rsidRDefault="005B3447" w:rsidP="005B3447">
      <w:pPr>
        <w:pStyle w:val="Akapitzlist"/>
        <w:numPr>
          <w:ilvl w:val="0"/>
          <w:numId w:val="2"/>
        </w:numPr>
        <w:jc w:val="both"/>
      </w:pPr>
      <w:r>
        <w:t>Konsystencja</w:t>
      </w:r>
    </w:p>
    <w:p w14:paraId="6E113B74" w14:textId="20CEB143" w:rsidR="005B3447" w:rsidRDefault="005B3447" w:rsidP="005B3447">
      <w:pPr>
        <w:pStyle w:val="Akapitzlist"/>
        <w:numPr>
          <w:ilvl w:val="0"/>
          <w:numId w:val="2"/>
        </w:numPr>
        <w:jc w:val="both"/>
      </w:pPr>
      <w:r>
        <w:t>Prezentacja (estetyka potrawy)</w:t>
      </w:r>
    </w:p>
    <w:p w14:paraId="54C5AE25" w14:textId="3EB6991C" w:rsidR="0098720A" w:rsidRDefault="00705AE7" w:rsidP="00705AE7">
      <w:pPr>
        <w:jc w:val="both"/>
      </w:pPr>
      <w:r>
        <w:t xml:space="preserve">Dla autorów najlepszych chlebów, wypieków słodkich i potraw tradycyjnych przewidziano nagrody </w:t>
      </w:r>
    </w:p>
    <w:p w14:paraId="7E1C8E93" w14:textId="67EEC383" w:rsidR="0098720A" w:rsidRDefault="0098720A" w:rsidP="00705AE7">
      <w:pPr>
        <w:jc w:val="both"/>
      </w:pPr>
      <w:r>
        <w:t>I miejsce – 250 zł</w:t>
      </w:r>
    </w:p>
    <w:p w14:paraId="4DCF6D2E" w14:textId="33948CD4" w:rsidR="0098720A" w:rsidRDefault="0098720A" w:rsidP="00705AE7">
      <w:pPr>
        <w:jc w:val="both"/>
      </w:pPr>
      <w:r>
        <w:t>II miejsce – 150 zł</w:t>
      </w:r>
    </w:p>
    <w:p w14:paraId="34732019" w14:textId="0F6ABFB5" w:rsidR="00705AE7" w:rsidRDefault="0098720A" w:rsidP="0098720A">
      <w:pPr>
        <w:jc w:val="both"/>
      </w:pPr>
      <w:r>
        <w:t>III miejsce – 100 zł</w:t>
      </w:r>
    </w:p>
    <w:p w14:paraId="0BAF9AB9" w14:textId="2A31BFD2" w:rsidR="005B3447" w:rsidRDefault="005B3447" w:rsidP="005B3447">
      <w:pPr>
        <w:jc w:val="both"/>
      </w:pPr>
      <w:r>
        <w:t>Laureaci Dożynkowego Konkursu Kulinarnego w każdej z trzech kategorii zostaną ogłoszeni o godzinie 18:00 w czasie Dożynek Gminnych w Ustroniu Morskim. Wtedy też nastąpi uroczyste wręczenie nagród.</w:t>
      </w:r>
    </w:p>
    <w:p w14:paraId="519892F6" w14:textId="4189D587" w:rsidR="00705AE7" w:rsidRPr="00705AE7" w:rsidRDefault="00705AE7" w:rsidP="005B3447">
      <w:pPr>
        <w:jc w:val="both"/>
        <w:rPr>
          <w:color w:val="FF0000"/>
        </w:rPr>
      </w:pPr>
      <w:r>
        <w:t>Kontakt w sprawie konkursu:</w:t>
      </w:r>
      <w:r w:rsidR="0098720A">
        <w:t xml:space="preserve"> Robert Lipiński – 609 886 689</w:t>
      </w:r>
    </w:p>
    <w:p w14:paraId="1C5EF5D0" w14:textId="77777777" w:rsidR="007A264F" w:rsidRPr="00852CED" w:rsidRDefault="007A264F" w:rsidP="00852CED">
      <w:pPr>
        <w:jc w:val="both"/>
      </w:pPr>
    </w:p>
    <w:sectPr w:rsidR="007A264F" w:rsidRPr="00852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32A5"/>
    <w:multiLevelType w:val="hybridMultilevel"/>
    <w:tmpl w:val="8F2C24DA"/>
    <w:lvl w:ilvl="0" w:tplc="7076B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C4AFD"/>
    <w:multiLevelType w:val="hybridMultilevel"/>
    <w:tmpl w:val="1B32C6B0"/>
    <w:lvl w:ilvl="0" w:tplc="4720F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948933">
    <w:abstractNumId w:val="0"/>
  </w:num>
  <w:num w:numId="2" w16cid:durableId="994186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ED"/>
    <w:rsid w:val="002F5CFA"/>
    <w:rsid w:val="005B3447"/>
    <w:rsid w:val="00705AE7"/>
    <w:rsid w:val="007A264F"/>
    <w:rsid w:val="00852CED"/>
    <w:rsid w:val="0098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794A"/>
  <w15:chartTrackingRefBased/>
  <w15:docId w15:val="{4ED0520C-6C63-4333-89AA-8250D44F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Molski Łukasz</dc:creator>
  <cp:keywords/>
  <dc:description/>
  <cp:lastModifiedBy>RobertLipa1985@outlook.com</cp:lastModifiedBy>
  <cp:revision>2</cp:revision>
  <dcterms:created xsi:type="dcterms:W3CDTF">2022-09-05T09:48:00Z</dcterms:created>
  <dcterms:modified xsi:type="dcterms:W3CDTF">2022-09-05T09:48:00Z</dcterms:modified>
</cp:coreProperties>
</file>